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412" w:rsidRPr="00B016E4" w:rsidRDefault="00B016E4" w:rsidP="00F43412">
      <w:pPr>
        <w:spacing w:after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Wykaz podręczników</w:t>
      </w:r>
      <w:r w:rsidR="00A170DE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br/>
      </w:r>
      <w:r w:rsidR="00A170DE">
        <w:rPr>
          <w:b/>
          <w:color w:val="000000" w:themeColor="text1"/>
          <w:sz w:val="28"/>
          <w:szCs w:val="28"/>
        </w:rPr>
        <w:t>k</w:t>
      </w:r>
      <w:r>
        <w:rPr>
          <w:b/>
          <w:color w:val="000000" w:themeColor="text1"/>
          <w:sz w:val="28"/>
          <w:szCs w:val="28"/>
        </w:rPr>
        <w:t>las</w:t>
      </w:r>
      <w:r w:rsidR="00A170DE">
        <w:rPr>
          <w:b/>
          <w:color w:val="000000" w:themeColor="text1"/>
          <w:sz w:val="28"/>
          <w:szCs w:val="28"/>
        </w:rPr>
        <w:t>a</w:t>
      </w:r>
      <w:r w:rsidR="00EF22FE" w:rsidRPr="00B016E4">
        <w:rPr>
          <w:b/>
          <w:color w:val="000000" w:themeColor="text1"/>
          <w:sz w:val="28"/>
          <w:szCs w:val="28"/>
        </w:rPr>
        <w:t xml:space="preserve"> I Technikum </w:t>
      </w:r>
      <w:r w:rsidR="001D516C">
        <w:rPr>
          <w:b/>
          <w:color w:val="000000" w:themeColor="text1"/>
          <w:sz w:val="28"/>
          <w:szCs w:val="28"/>
        </w:rPr>
        <w:t>Informatyczne</w:t>
      </w:r>
      <w:r w:rsidR="000E1FBF">
        <w:rPr>
          <w:b/>
          <w:color w:val="000000" w:themeColor="text1"/>
          <w:sz w:val="28"/>
          <w:szCs w:val="28"/>
        </w:rPr>
        <w:t xml:space="preserve"> </w:t>
      </w:r>
      <w:r w:rsidR="00F43412">
        <w:rPr>
          <w:b/>
          <w:color w:val="000000" w:themeColor="text1"/>
          <w:sz w:val="28"/>
          <w:szCs w:val="28"/>
        </w:rPr>
        <w:t>201</w:t>
      </w:r>
      <w:r w:rsidR="003A2CBF">
        <w:rPr>
          <w:b/>
          <w:color w:val="000000" w:themeColor="text1"/>
          <w:sz w:val="28"/>
          <w:szCs w:val="28"/>
        </w:rPr>
        <w:t>8</w:t>
      </w:r>
      <w:r w:rsidR="00F43412">
        <w:rPr>
          <w:b/>
          <w:color w:val="000000" w:themeColor="text1"/>
          <w:sz w:val="28"/>
          <w:szCs w:val="28"/>
        </w:rPr>
        <w:t xml:space="preserve"> / 201</w:t>
      </w:r>
      <w:r w:rsidR="003A2CBF">
        <w:rPr>
          <w:b/>
          <w:color w:val="000000" w:themeColor="text1"/>
          <w:sz w:val="28"/>
          <w:szCs w:val="28"/>
        </w:rPr>
        <w:t>9</w:t>
      </w: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2096"/>
        <w:gridCol w:w="2719"/>
        <w:gridCol w:w="3090"/>
        <w:gridCol w:w="1842"/>
      </w:tblGrid>
      <w:tr w:rsidR="00EF22FE" w:rsidRPr="00A170DE" w:rsidTr="00F43412">
        <w:tc>
          <w:tcPr>
            <w:tcW w:w="2096" w:type="dxa"/>
          </w:tcPr>
          <w:p w:rsidR="00EF22FE" w:rsidRPr="00DB6664" w:rsidRDefault="00EF22FE" w:rsidP="00A17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664">
              <w:rPr>
                <w:rFonts w:ascii="Times New Roman" w:hAnsi="Times New Roman" w:cs="Times New Roman"/>
                <w:b/>
                <w:sz w:val="26"/>
                <w:szCs w:val="26"/>
              </w:rPr>
              <w:t>Nazwa przedmiotu</w:t>
            </w:r>
          </w:p>
        </w:tc>
        <w:tc>
          <w:tcPr>
            <w:tcW w:w="2719" w:type="dxa"/>
          </w:tcPr>
          <w:p w:rsidR="00EF22FE" w:rsidRPr="00DB6664" w:rsidRDefault="00EF22FE" w:rsidP="00A17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664">
              <w:rPr>
                <w:rFonts w:ascii="Times New Roman" w:hAnsi="Times New Roman" w:cs="Times New Roman"/>
                <w:b/>
                <w:sz w:val="26"/>
                <w:szCs w:val="26"/>
              </w:rPr>
              <w:t>Tytuł podręcznika</w:t>
            </w:r>
          </w:p>
        </w:tc>
        <w:tc>
          <w:tcPr>
            <w:tcW w:w="3090" w:type="dxa"/>
          </w:tcPr>
          <w:p w:rsidR="00EF22FE" w:rsidRPr="00DB6664" w:rsidRDefault="00EF22FE" w:rsidP="00A17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664">
              <w:rPr>
                <w:rFonts w:ascii="Times New Roman" w:hAnsi="Times New Roman" w:cs="Times New Roman"/>
                <w:b/>
                <w:sz w:val="26"/>
                <w:szCs w:val="26"/>
              </w:rPr>
              <w:t>Autorzy</w:t>
            </w:r>
          </w:p>
        </w:tc>
        <w:tc>
          <w:tcPr>
            <w:tcW w:w="1842" w:type="dxa"/>
          </w:tcPr>
          <w:p w:rsidR="00EF22FE" w:rsidRPr="00DB6664" w:rsidRDefault="00EF22FE" w:rsidP="00A17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6664">
              <w:rPr>
                <w:rFonts w:ascii="Times New Roman" w:hAnsi="Times New Roman" w:cs="Times New Roman"/>
                <w:b/>
                <w:sz w:val="26"/>
                <w:szCs w:val="26"/>
              </w:rPr>
              <w:t>Wydawnictwo</w:t>
            </w:r>
          </w:p>
          <w:p w:rsidR="00EF22FE" w:rsidRPr="00DB6664" w:rsidRDefault="00EF22FE" w:rsidP="00A170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431C6" w:rsidRPr="00A170DE" w:rsidTr="00F43412">
        <w:tc>
          <w:tcPr>
            <w:tcW w:w="2096" w:type="dxa"/>
          </w:tcPr>
          <w:p w:rsidR="009431C6" w:rsidRPr="00A170DE" w:rsidRDefault="009431C6" w:rsidP="00585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2719" w:type="dxa"/>
          </w:tcPr>
          <w:p w:rsidR="009431C6" w:rsidRPr="003132A4" w:rsidRDefault="009431C6" w:rsidP="00487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Język polski. Ciekawi świata</w:t>
            </w:r>
          </w:p>
        </w:tc>
        <w:tc>
          <w:tcPr>
            <w:tcW w:w="3090" w:type="dxa"/>
          </w:tcPr>
          <w:p w:rsidR="009431C6" w:rsidRPr="00A170DE" w:rsidRDefault="009431C6" w:rsidP="0048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 xml:space="preserve">Cz. 1. M. Walentynowicz J. Sadowska </w:t>
            </w:r>
          </w:p>
          <w:p w:rsidR="00D47ED2" w:rsidRPr="00A170DE" w:rsidRDefault="00D47ED2" w:rsidP="00487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Cz. 2 L. Czartoryska - Górska</w:t>
            </w:r>
          </w:p>
        </w:tc>
        <w:tc>
          <w:tcPr>
            <w:tcW w:w="1842" w:type="dxa"/>
          </w:tcPr>
          <w:p w:rsidR="009431C6" w:rsidRPr="00A170DE" w:rsidRDefault="00D47ED2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170DE">
              <w:rPr>
                <w:rFonts w:ascii="Times New Roman" w:hAnsi="Times New Roman" w:cs="Times New Roman"/>
                <w:sz w:val="24"/>
                <w:szCs w:val="24"/>
              </w:rPr>
              <w:t>peron</w:t>
            </w:r>
          </w:p>
        </w:tc>
      </w:tr>
      <w:tr w:rsidR="00694F0C" w:rsidRPr="00A170DE" w:rsidTr="00F43412">
        <w:tc>
          <w:tcPr>
            <w:tcW w:w="2096" w:type="dxa"/>
          </w:tcPr>
          <w:p w:rsidR="00694F0C" w:rsidRPr="00F12CA9" w:rsidRDefault="00694F0C" w:rsidP="009F7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CA9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2719" w:type="dxa"/>
          </w:tcPr>
          <w:p w:rsidR="00694F0C" w:rsidRPr="003132A4" w:rsidRDefault="003A2CBF" w:rsidP="003A2C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Oxford. Matura Trainer , poziom podstawowy</w:t>
            </w:r>
          </w:p>
        </w:tc>
        <w:tc>
          <w:tcPr>
            <w:tcW w:w="3090" w:type="dxa"/>
          </w:tcPr>
          <w:p w:rsidR="00694F0C" w:rsidRPr="00A170DE" w:rsidRDefault="003A2CBF" w:rsidP="0068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G.J.Manin, D. Gryca</w:t>
            </w:r>
          </w:p>
        </w:tc>
        <w:tc>
          <w:tcPr>
            <w:tcW w:w="1842" w:type="dxa"/>
          </w:tcPr>
          <w:p w:rsidR="00694F0C" w:rsidRPr="00A170DE" w:rsidRDefault="003A2CBF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</w:tr>
      <w:tr w:rsidR="009F78A9" w:rsidRPr="00A170DE" w:rsidTr="00F43412">
        <w:tc>
          <w:tcPr>
            <w:tcW w:w="2096" w:type="dxa"/>
          </w:tcPr>
          <w:p w:rsidR="009F78A9" w:rsidRPr="00A170DE" w:rsidRDefault="009F78A9" w:rsidP="009F7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2719" w:type="dxa"/>
          </w:tcPr>
          <w:p w:rsidR="009F78A9" w:rsidRPr="003132A4" w:rsidRDefault="009F78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Infos 1 </w:t>
            </w:r>
          </w:p>
        </w:tc>
        <w:tc>
          <w:tcPr>
            <w:tcW w:w="3090" w:type="dxa"/>
          </w:tcPr>
          <w:p w:rsidR="009F78A9" w:rsidRPr="00A170DE" w:rsidRDefault="009F78A9" w:rsidP="00DB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C. Se</w:t>
            </w:r>
            <w:r w:rsidR="00DB6664">
              <w:rPr>
                <w:rFonts w:ascii="Times New Roman" w:hAnsi="Times New Roman" w:cs="Times New Roman"/>
                <w:sz w:val="24"/>
                <w:szCs w:val="24"/>
              </w:rPr>
              <w:t>rz</w:t>
            </w: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ysko, B. Sekulski</w:t>
            </w:r>
          </w:p>
        </w:tc>
        <w:tc>
          <w:tcPr>
            <w:tcW w:w="1842" w:type="dxa"/>
          </w:tcPr>
          <w:p w:rsidR="009F78A9" w:rsidRPr="00A170DE" w:rsidRDefault="009F78A9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00A170DE" w:rsidRPr="00A170DE" w:rsidTr="00F43412">
        <w:tc>
          <w:tcPr>
            <w:tcW w:w="2096" w:type="dxa"/>
          </w:tcPr>
          <w:p w:rsidR="00A170DE" w:rsidRPr="00A170DE" w:rsidRDefault="00A170DE" w:rsidP="009F7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hiszpański</w:t>
            </w:r>
          </w:p>
        </w:tc>
        <w:tc>
          <w:tcPr>
            <w:tcW w:w="2719" w:type="dxa"/>
          </w:tcPr>
          <w:p w:rsidR="00A170DE" w:rsidRPr="003132A4" w:rsidRDefault="00A170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Descubre A1.1</w:t>
            </w:r>
          </w:p>
        </w:tc>
        <w:tc>
          <w:tcPr>
            <w:tcW w:w="3090" w:type="dxa"/>
          </w:tcPr>
          <w:p w:rsidR="00A170DE" w:rsidRPr="00A170DE" w:rsidRDefault="00A1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Spychała, X. Pascal</w:t>
            </w:r>
          </w:p>
        </w:tc>
        <w:tc>
          <w:tcPr>
            <w:tcW w:w="1842" w:type="dxa"/>
          </w:tcPr>
          <w:p w:rsidR="00A170DE" w:rsidRPr="00A170DE" w:rsidRDefault="00A170DE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DRACO</w:t>
            </w:r>
          </w:p>
        </w:tc>
      </w:tr>
      <w:tr w:rsidR="00A170DE" w:rsidRPr="00A170DE" w:rsidTr="00F43412">
        <w:tc>
          <w:tcPr>
            <w:tcW w:w="2096" w:type="dxa"/>
          </w:tcPr>
          <w:p w:rsidR="00A170DE" w:rsidRDefault="00A170DE" w:rsidP="00A17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rosyjski</w:t>
            </w:r>
          </w:p>
        </w:tc>
        <w:tc>
          <w:tcPr>
            <w:tcW w:w="2719" w:type="dxa"/>
          </w:tcPr>
          <w:p w:rsidR="00A170DE" w:rsidRPr="003132A4" w:rsidRDefault="00A170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Nowyje wstrieczi</w:t>
            </w:r>
          </w:p>
        </w:tc>
        <w:tc>
          <w:tcPr>
            <w:tcW w:w="3090" w:type="dxa"/>
          </w:tcPr>
          <w:p w:rsidR="00A170DE" w:rsidRDefault="00A170DE" w:rsidP="00A1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Zybert</w:t>
            </w:r>
          </w:p>
        </w:tc>
        <w:tc>
          <w:tcPr>
            <w:tcW w:w="1842" w:type="dxa"/>
          </w:tcPr>
          <w:p w:rsidR="00A170DE" w:rsidRPr="00A170DE" w:rsidRDefault="00A170DE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E34065" w:rsidRPr="00A170DE" w:rsidTr="00F43412">
        <w:tc>
          <w:tcPr>
            <w:tcW w:w="2096" w:type="dxa"/>
          </w:tcPr>
          <w:p w:rsidR="00E34065" w:rsidRPr="00DB6664" w:rsidRDefault="00E34065" w:rsidP="00585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64"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2719" w:type="dxa"/>
          </w:tcPr>
          <w:p w:rsidR="00E34065" w:rsidRPr="003132A4" w:rsidRDefault="00E34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Poznać przeszłość wiek XX</w:t>
            </w:r>
          </w:p>
        </w:tc>
        <w:tc>
          <w:tcPr>
            <w:tcW w:w="3090" w:type="dxa"/>
          </w:tcPr>
          <w:p w:rsidR="00E34065" w:rsidRPr="00A170DE" w:rsidRDefault="00E3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S. Roszak</w:t>
            </w:r>
          </w:p>
          <w:p w:rsidR="00E34065" w:rsidRPr="00A170DE" w:rsidRDefault="00E3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J. Kłaczkow</w:t>
            </w:r>
          </w:p>
        </w:tc>
        <w:tc>
          <w:tcPr>
            <w:tcW w:w="1842" w:type="dxa"/>
          </w:tcPr>
          <w:p w:rsidR="00E34065" w:rsidRPr="00A170DE" w:rsidRDefault="00E34065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E34065" w:rsidRPr="00A170DE" w:rsidTr="00F43412">
        <w:tc>
          <w:tcPr>
            <w:tcW w:w="2096" w:type="dxa"/>
          </w:tcPr>
          <w:p w:rsidR="00E34065" w:rsidRPr="003132A4" w:rsidRDefault="00E34065" w:rsidP="00585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64">
              <w:rPr>
                <w:rFonts w:ascii="Times New Roman" w:hAnsi="Times New Roman" w:cs="Times New Roman"/>
                <w:b/>
                <w:sz w:val="24"/>
                <w:szCs w:val="24"/>
              </w:rPr>
              <w:t>Wiedza o społeczeństwie</w:t>
            </w:r>
          </w:p>
        </w:tc>
        <w:tc>
          <w:tcPr>
            <w:tcW w:w="2719" w:type="dxa"/>
          </w:tcPr>
          <w:p w:rsidR="00E34065" w:rsidRPr="003132A4" w:rsidRDefault="00E34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W centrum uwagi</w:t>
            </w:r>
          </w:p>
        </w:tc>
        <w:tc>
          <w:tcPr>
            <w:tcW w:w="3090" w:type="dxa"/>
          </w:tcPr>
          <w:p w:rsidR="00E34065" w:rsidRPr="00A170DE" w:rsidRDefault="00E3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A. Janicki</w:t>
            </w:r>
          </w:p>
        </w:tc>
        <w:tc>
          <w:tcPr>
            <w:tcW w:w="1842" w:type="dxa"/>
          </w:tcPr>
          <w:p w:rsidR="00E34065" w:rsidRPr="00A170DE" w:rsidRDefault="00E34065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986A15" w:rsidRPr="00A170DE" w:rsidTr="00F43412">
        <w:tc>
          <w:tcPr>
            <w:tcW w:w="2096" w:type="dxa"/>
          </w:tcPr>
          <w:p w:rsidR="00986A15" w:rsidRPr="00DB6664" w:rsidRDefault="00986A15" w:rsidP="00585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64">
              <w:rPr>
                <w:rFonts w:ascii="Times New Roman" w:hAnsi="Times New Roman" w:cs="Times New Roman"/>
                <w:b/>
                <w:sz w:val="24"/>
                <w:szCs w:val="24"/>
              </w:rPr>
              <w:t>Wiedza o kulturze</w:t>
            </w:r>
          </w:p>
        </w:tc>
        <w:tc>
          <w:tcPr>
            <w:tcW w:w="2719" w:type="dxa"/>
          </w:tcPr>
          <w:p w:rsidR="00986A15" w:rsidRPr="003132A4" w:rsidRDefault="00D47E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Wiedza o kulturze. Ciekawi świata</w:t>
            </w:r>
          </w:p>
        </w:tc>
        <w:tc>
          <w:tcPr>
            <w:tcW w:w="3090" w:type="dxa"/>
          </w:tcPr>
          <w:p w:rsidR="00986A15" w:rsidRPr="00A170DE" w:rsidRDefault="00D4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A. Kisielewicz</w:t>
            </w:r>
          </w:p>
          <w:p w:rsidR="00D47ED2" w:rsidRPr="00A170DE" w:rsidRDefault="00D4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A. Prochyra</w:t>
            </w:r>
          </w:p>
        </w:tc>
        <w:tc>
          <w:tcPr>
            <w:tcW w:w="1842" w:type="dxa"/>
          </w:tcPr>
          <w:p w:rsidR="00986A15" w:rsidRPr="00A170DE" w:rsidRDefault="00D47ED2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B6664">
              <w:rPr>
                <w:rFonts w:ascii="Times New Roman" w:hAnsi="Times New Roman" w:cs="Times New Roman"/>
                <w:sz w:val="24"/>
                <w:szCs w:val="24"/>
              </w:rPr>
              <w:t>peron</w:t>
            </w:r>
          </w:p>
        </w:tc>
      </w:tr>
      <w:tr w:rsidR="00986A15" w:rsidRPr="00A170DE" w:rsidTr="00F43412">
        <w:tc>
          <w:tcPr>
            <w:tcW w:w="2096" w:type="dxa"/>
          </w:tcPr>
          <w:p w:rsidR="00986A15" w:rsidRPr="00DB6664" w:rsidRDefault="00986A15" w:rsidP="00585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64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2719" w:type="dxa"/>
          </w:tcPr>
          <w:p w:rsidR="00986A15" w:rsidRPr="003132A4" w:rsidRDefault="008310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Matematyka 1</w:t>
            </w:r>
          </w:p>
          <w:p w:rsidR="00A54BC3" w:rsidRPr="003132A4" w:rsidRDefault="00A54B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90" w:type="dxa"/>
          </w:tcPr>
          <w:p w:rsidR="00DB6664" w:rsidRDefault="00DB6664" w:rsidP="00DB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 Babiński</w:t>
            </w:r>
            <w:r w:rsidR="003132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L. Chańcza</w:t>
            </w:r>
          </w:p>
          <w:p w:rsidR="00986A15" w:rsidRPr="00A170DE" w:rsidRDefault="00DB6664" w:rsidP="00DB6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Ponczek</w:t>
            </w:r>
          </w:p>
        </w:tc>
        <w:tc>
          <w:tcPr>
            <w:tcW w:w="1842" w:type="dxa"/>
          </w:tcPr>
          <w:p w:rsidR="00986A15" w:rsidRPr="00A170DE" w:rsidRDefault="0083101B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Nowa E</w:t>
            </w:r>
            <w:r w:rsidR="00DB6664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</w:p>
        </w:tc>
      </w:tr>
      <w:tr w:rsidR="00694F0C" w:rsidRPr="00A170DE" w:rsidTr="00F43412">
        <w:tc>
          <w:tcPr>
            <w:tcW w:w="2096" w:type="dxa"/>
          </w:tcPr>
          <w:p w:rsidR="00694F0C" w:rsidRPr="006C12AF" w:rsidRDefault="00694F0C" w:rsidP="00585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2AF">
              <w:rPr>
                <w:rFonts w:ascii="Times New Roman" w:hAnsi="Times New Roman" w:cs="Times New Roman"/>
                <w:b/>
                <w:sz w:val="24"/>
                <w:szCs w:val="24"/>
              </w:rPr>
              <w:t>Fizyka i astronomia</w:t>
            </w:r>
          </w:p>
        </w:tc>
        <w:tc>
          <w:tcPr>
            <w:tcW w:w="2719" w:type="dxa"/>
          </w:tcPr>
          <w:p w:rsidR="00694F0C" w:rsidRPr="003132A4" w:rsidRDefault="006C12AF" w:rsidP="006860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Odkrywamy na nowo</w:t>
            </w:r>
            <w:r w:rsidR="00694F0C"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. Fizyka</w:t>
            </w:r>
          </w:p>
        </w:tc>
        <w:tc>
          <w:tcPr>
            <w:tcW w:w="3090" w:type="dxa"/>
          </w:tcPr>
          <w:p w:rsidR="00694F0C" w:rsidRPr="00A170DE" w:rsidRDefault="006C12AF" w:rsidP="0068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Kornaś</w:t>
            </w:r>
          </w:p>
        </w:tc>
        <w:tc>
          <w:tcPr>
            <w:tcW w:w="1842" w:type="dxa"/>
          </w:tcPr>
          <w:p w:rsidR="00694F0C" w:rsidRPr="00A170DE" w:rsidRDefault="00694F0C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B6664">
              <w:rPr>
                <w:rFonts w:ascii="Times New Roman" w:hAnsi="Times New Roman" w:cs="Times New Roman"/>
                <w:sz w:val="24"/>
                <w:szCs w:val="24"/>
              </w:rPr>
              <w:t>peron</w:t>
            </w:r>
          </w:p>
          <w:p w:rsidR="00694F0C" w:rsidRPr="00A170DE" w:rsidRDefault="00694F0C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F0C" w:rsidRPr="00A170DE" w:rsidTr="00F43412">
        <w:tc>
          <w:tcPr>
            <w:tcW w:w="2096" w:type="dxa"/>
          </w:tcPr>
          <w:p w:rsidR="00694F0C" w:rsidRPr="002E6FB1" w:rsidRDefault="00694F0C" w:rsidP="00585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FB1"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2719" w:type="dxa"/>
          </w:tcPr>
          <w:p w:rsidR="00694F0C" w:rsidRPr="003132A4" w:rsidRDefault="00694F0C" w:rsidP="006860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To jest chemia</w:t>
            </w:r>
            <w:r w:rsidR="002E6FB1"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. Zakres podstawowy</w:t>
            </w:r>
          </w:p>
        </w:tc>
        <w:tc>
          <w:tcPr>
            <w:tcW w:w="3090" w:type="dxa"/>
          </w:tcPr>
          <w:p w:rsidR="00694F0C" w:rsidRDefault="002E6FB1" w:rsidP="002E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Hassa</w:t>
            </w:r>
          </w:p>
          <w:p w:rsidR="002E6FB1" w:rsidRPr="00A170DE" w:rsidRDefault="002E6FB1" w:rsidP="002E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2E6FB1"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</w:p>
        </w:tc>
        <w:tc>
          <w:tcPr>
            <w:tcW w:w="1842" w:type="dxa"/>
          </w:tcPr>
          <w:p w:rsidR="00694F0C" w:rsidRPr="00A170DE" w:rsidRDefault="00694F0C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694F0C" w:rsidRPr="00A170DE" w:rsidRDefault="00694F0C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D65" w:rsidRPr="00A170DE" w:rsidTr="00F43412">
        <w:tc>
          <w:tcPr>
            <w:tcW w:w="2096" w:type="dxa"/>
          </w:tcPr>
          <w:p w:rsidR="00DD6D65" w:rsidRPr="002E6FB1" w:rsidRDefault="00DD6D65" w:rsidP="00585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FB1"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2719" w:type="dxa"/>
          </w:tcPr>
          <w:p w:rsidR="00DD6D65" w:rsidRPr="003132A4" w:rsidRDefault="00DD6D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Biologia na czasie. Zakres podstawowy</w:t>
            </w:r>
          </w:p>
          <w:p w:rsidR="00DD6D65" w:rsidRPr="003132A4" w:rsidRDefault="00DD6D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90" w:type="dxa"/>
          </w:tcPr>
          <w:p w:rsidR="00DD6D65" w:rsidRPr="00A170DE" w:rsidRDefault="00DD6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E. Bonar</w:t>
            </w:r>
          </w:p>
          <w:p w:rsidR="00DD6D65" w:rsidRPr="00A170DE" w:rsidRDefault="00DD6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W. Jeleń</w:t>
            </w:r>
          </w:p>
        </w:tc>
        <w:tc>
          <w:tcPr>
            <w:tcW w:w="1842" w:type="dxa"/>
          </w:tcPr>
          <w:p w:rsidR="00DD6D65" w:rsidRPr="00A170DE" w:rsidRDefault="00DD6D65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94F0C" w:rsidRPr="00A170DE" w:rsidTr="00F43412">
        <w:tc>
          <w:tcPr>
            <w:tcW w:w="2096" w:type="dxa"/>
          </w:tcPr>
          <w:p w:rsidR="00694F0C" w:rsidRPr="002E6FB1" w:rsidRDefault="00694F0C" w:rsidP="00585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FB1"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2719" w:type="dxa"/>
          </w:tcPr>
          <w:p w:rsidR="00694F0C" w:rsidRPr="003132A4" w:rsidRDefault="002E6FB1" w:rsidP="006860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„Geografia” – zakres podstawowy</w:t>
            </w:r>
          </w:p>
        </w:tc>
        <w:tc>
          <w:tcPr>
            <w:tcW w:w="3090" w:type="dxa"/>
          </w:tcPr>
          <w:p w:rsidR="00694F0C" w:rsidRPr="00A170DE" w:rsidRDefault="00694F0C" w:rsidP="00686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S. Kurek</w:t>
            </w:r>
          </w:p>
        </w:tc>
        <w:tc>
          <w:tcPr>
            <w:tcW w:w="1842" w:type="dxa"/>
          </w:tcPr>
          <w:p w:rsidR="00694F0C" w:rsidRPr="00A170DE" w:rsidRDefault="002E6FB1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1B3DA8" w:rsidRPr="00A170DE" w:rsidTr="00F43412">
        <w:tc>
          <w:tcPr>
            <w:tcW w:w="2096" w:type="dxa"/>
          </w:tcPr>
          <w:p w:rsidR="001B3DA8" w:rsidRPr="00C36C4B" w:rsidRDefault="001B3DA8" w:rsidP="00585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C4B">
              <w:rPr>
                <w:rFonts w:ascii="Times New Roman" w:hAnsi="Times New Roman" w:cs="Times New Roman"/>
                <w:b/>
                <w:sz w:val="24"/>
                <w:szCs w:val="24"/>
              </w:rPr>
              <w:t>Podstawy przedsiębiorczości</w:t>
            </w:r>
          </w:p>
        </w:tc>
        <w:tc>
          <w:tcPr>
            <w:tcW w:w="2719" w:type="dxa"/>
          </w:tcPr>
          <w:p w:rsidR="001B3DA8" w:rsidRPr="003132A4" w:rsidRDefault="001B3DA8" w:rsidP="001317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Zarys przedsiębiorczości</w:t>
            </w:r>
          </w:p>
        </w:tc>
        <w:tc>
          <w:tcPr>
            <w:tcW w:w="3090" w:type="dxa"/>
          </w:tcPr>
          <w:p w:rsidR="001B3DA8" w:rsidRPr="00A170DE" w:rsidRDefault="001B3DA8" w:rsidP="00131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J. Musiałkiewicz</w:t>
            </w:r>
          </w:p>
        </w:tc>
        <w:tc>
          <w:tcPr>
            <w:tcW w:w="1842" w:type="dxa"/>
          </w:tcPr>
          <w:p w:rsidR="001B3DA8" w:rsidRPr="00A170DE" w:rsidRDefault="001B3DA8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Ekonomik</w:t>
            </w:r>
          </w:p>
        </w:tc>
      </w:tr>
      <w:tr w:rsidR="00986A15" w:rsidRPr="00A170DE" w:rsidTr="00F43412">
        <w:tc>
          <w:tcPr>
            <w:tcW w:w="2096" w:type="dxa"/>
          </w:tcPr>
          <w:p w:rsidR="00986A15" w:rsidRPr="00C36C4B" w:rsidRDefault="00986A15" w:rsidP="00585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C4B"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2719" w:type="dxa"/>
          </w:tcPr>
          <w:p w:rsidR="00986A15" w:rsidRPr="003132A4" w:rsidRDefault="007A20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Informatyka dla szkół ponadgimnazjalnych. Zakres podstawowy</w:t>
            </w:r>
          </w:p>
        </w:tc>
        <w:tc>
          <w:tcPr>
            <w:tcW w:w="3090" w:type="dxa"/>
          </w:tcPr>
          <w:p w:rsidR="00986A15" w:rsidRPr="00A170DE" w:rsidRDefault="007A2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G. Koba</w:t>
            </w:r>
          </w:p>
        </w:tc>
        <w:tc>
          <w:tcPr>
            <w:tcW w:w="1842" w:type="dxa"/>
          </w:tcPr>
          <w:p w:rsidR="00986A15" w:rsidRPr="00A170DE" w:rsidRDefault="007A201B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</w:p>
        </w:tc>
      </w:tr>
      <w:tr w:rsidR="00DD6D65" w:rsidRPr="00A170DE" w:rsidTr="00F43412">
        <w:tc>
          <w:tcPr>
            <w:tcW w:w="2096" w:type="dxa"/>
          </w:tcPr>
          <w:p w:rsidR="00DD6D65" w:rsidRPr="00DB6664" w:rsidRDefault="00DD6D65" w:rsidP="00585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664">
              <w:rPr>
                <w:rFonts w:ascii="Times New Roman" w:hAnsi="Times New Roman" w:cs="Times New Roman"/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2719" w:type="dxa"/>
          </w:tcPr>
          <w:p w:rsidR="00DD6D65" w:rsidRPr="003132A4" w:rsidRDefault="00DD6D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Żyję i działam bezpiecznie</w:t>
            </w:r>
          </w:p>
        </w:tc>
        <w:tc>
          <w:tcPr>
            <w:tcW w:w="3090" w:type="dxa"/>
          </w:tcPr>
          <w:p w:rsidR="00DD6D65" w:rsidRPr="00A170DE" w:rsidRDefault="00DD6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J. Słoma</w:t>
            </w:r>
          </w:p>
        </w:tc>
        <w:tc>
          <w:tcPr>
            <w:tcW w:w="1842" w:type="dxa"/>
          </w:tcPr>
          <w:p w:rsidR="00DD6D65" w:rsidRPr="00A170DE" w:rsidRDefault="00DD6D65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D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</w:tbl>
    <w:p w:rsidR="000E1FBF" w:rsidRDefault="000E1FBF">
      <w:pPr>
        <w:rPr>
          <w:rFonts w:ascii="Times New Roman" w:hAnsi="Times New Roman" w:cs="Times New Roman"/>
          <w:sz w:val="26"/>
          <w:szCs w:val="26"/>
        </w:rPr>
      </w:pPr>
    </w:p>
    <w:p w:rsidR="00FC646D" w:rsidRDefault="00FC646D">
      <w:pPr>
        <w:rPr>
          <w:rFonts w:ascii="Times New Roman" w:hAnsi="Times New Roman" w:cs="Times New Roman"/>
          <w:sz w:val="26"/>
          <w:szCs w:val="26"/>
        </w:rPr>
      </w:pPr>
    </w:p>
    <w:p w:rsidR="00F12CA9" w:rsidRDefault="001D516C" w:rsidP="00694663">
      <w:pPr>
        <w:jc w:val="center"/>
      </w:pPr>
      <w:r w:rsidRPr="001D516C">
        <w:rPr>
          <w:rFonts w:ascii="Times New Roman" w:hAnsi="Times New Roman" w:cs="Times New Roman"/>
          <w:b/>
          <w:sz w:val="26"/>
          <w:szCs w:val="26"/>
        </w:rPr>
        <w:t>Podręczniki obowiązujące na zajęciach z przedmiotów zawodowych zostaną podane podczas zajęć lekcyjnych w pierwszej połowie września 2018 r.</w:t>
      </w:r>
    </w:p>
    <w:p w:rsidR="001D516C" w:rsidRDefault="001D516C" w:rsidP="00B016E4">
      <w:pPr>
        <w:jc w:val="center"/>
        <w:rPr>
          <w:b/>
          <w:color w:val="000000" w:themeColor="text1"/>
          <w:sz w:val="28"/>
          <w:szCs w:val="28"/>
        </w:rPr>
      </w:pPr>
    </w:p>
    <w:p w:rsidR="001D516C" w:rsidRDefault="001D516C" w:rsidP="00B016E4">
      <w:pPr>
        <w:jc w:val="center"/>
        <w:rPr>
          <w:b/>
          <w:color w:val="000000" w:themeColor="text1"/>
          <w:sz w:val="28"/>
          <w:szCs w:val="28"/>
        </w:rPr>
      </w:pPr>
    </w:p>
    <w:p w:rsidR="001D516C" w:rsidRDefault="001D516C" w:rsidP="00B016E4">
      <w:pPr>
        <w:jc w:val="center"/>
        <w:rPr>
          <w:b/>
          <w:color w:val="000000" w:themeColor="text1"/>
          <w:sz w:val="28"/>
          <w:szCs w:val="28"/>
        </w:rPr>
      </w:pPr>
    </w:p>
    <w:p w:rsidR="00B016E4" w:rsidRPr="00B016E4" w:rsidRDefault="00B016E4" w:rsidP="00B016E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Wykaz podręczników </w:t>
      </w:r>
      <w:r>
        <w:rPr>
          <w:b/>
          <w:color w:val="000000" w:themeColor="text1"/>
          <w:sz w:val="28"/>
          <w:szCs w:val="28"/>
        </w:rPr>
        <w:br/>
      </w:r>
      <w:r w:rsidR="001320D4">
        <w:rPr>
          <w:b/>
          <w:color w:val="000000" w:themeColor="text1"/>
          <w:sz w:val="28"/>
          <w:szCs w:val="28"/>
        </w:rPr>
        <w:t>k</w:t>
      </w:r>
      <w:r>
        <w:rPr>
          <w:b/>
          <w:color w:val="000000" w:themeColor="text1"/>
          <w:sz w:val="28"/>
          <w:szCs w:val="28"/>
        </w:rPr>
        <w:t>las</w:t>
      </w:r>
      <w:r w:rsidR="001320D4">
        <w:rPr>
          <w:b/>
          <w:color w:val="000000" w:themeColor="text1"/>
          <w:sz w:val="28"/>
          <w:szCs w:val="28"/>
        </w:rPr>
        <w:t>a</w:t>
      </w:r>
      <w:r w:rsidRPr="00B016E4">
        <w:rPr>
          <w:b/>
          <w:color w:val="000000" w:themeColor="text1"/>
          <w:sz w:val="28"/>
          <w:szCs w:val="28"/>
        </w:rPr>
        <w:t xml:space="preserve"> I</w:t>
      </w:r>
      <w:r>
        <w:rPr>
          <w:b/>
          <w:color w:val="000000" w:themeColor="text1"/>
          <w:sz w:val="28"/>
          <w:szCs w:val="28"/>
        </w:rPr>
        <w:t>I</w:t>
      </w:r>
      <w:r w:rsidRPr="00B016E4">
        <w:rPr>
          <w:b/>
          <w:color w:val="000000" w:themeColor="text1"/>
          <w:sz w:val="28"/>
          <w:szCs w:val="28"/>
        </w:rPr>
        <w:t xml:space="preserve"> Technikum </w:t>
      </w:r>
      <w:r w:rsidR="001D516C">
        <w:rPr>
          <w:b/>
          <w:color w:val="000000" w:themeColor="text1"/>
          <w:sz w:val="28"/>
          <w:szCs w:val="28"/>
        </w:rPr>
        <w:t>Informatyczne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2303"/>
        <w:gridCol w:w="2654"/>
        <w:gridCol w:w="2522"/>
        <w:gridCol w:w="1985"/>
      </w:tblGrid>
      <w:tr w:rsidR="00B016E4" w:rsidRPr="00DB6664" w:rsidTr="00F12CA9">
        <w:tc>
          <w:tcPr>
            <w:tcW w:w="2303" w:type="dxa"/>
          </w:tcPr>
          <w:p w:rsidR="00B016E4" w:rsidRPr="001320D4" w:rsidRDefault="00B016E4" w:rsidP="0058568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20D4">
              <w:rPr>
                <w:rFonts w:ascii="Times New Roman" w:hAnsi="Times New Roman" w:cs="Times New Roman"/>
                <w:b/>
                <w:sz w:val="26"/>
                <w:szCs w:val="26"/>
              </w:rPr>
              <w:t>Nazwa przedmiotu</w:t>
            </w:r>
          </w:p>
        </w:tc>
        <w:tc>
          <w:tcPr>
            <w:tcW w:w="2654" w:type="dxa"/>
          </w:tcPr>
          <w:p w:rsidR="00B016E4" w:rsidRPr="001320D4" w:rsidRDefault="00B016E4" w:rsidP="0058568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20D4">
              <w:rPr>
                <w:rFonts w:ascii="Times New Roman" w:hAnsi="Times New Roman" w:cs="Times New Roman"/>
                <w:b/>
                <w:sz w:val="26"/>
                <w:szCs w:val="26"/>
              </w:rPr>
              <w:t>Tytuł podręcznika</w:t>
            </w:r>
          </w:p>
        </w:tc>
        <w:tc>
          <w:tcPr>
            <w:tcW w:w="2522" w:type="dxa"/>
          </w:tcPr>
          <w:p w:rsidR="00B016E4" w:rsidRPr="001320D4" w:rsidRDefault="00B016E4" w:rsidP="0058568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20D4">
              <w:rPr>
                <w:rFonts w:ascii="Times New Roman" w:hAnsi="Times New Roman" w:cs="Times New Roman"/>
                <w:b/>
                <w:sz w:val="26"/>
                <w:szCs w:val="26"/>
              </w:rPr>
              <w:t>Autorzy</w:t>
            </w:r>
          </w:p>
        </w:tc>
        <w:tc>
          <w:tcPr>
            <w:tcW w:w="1985" w:type="dxa"/>
          </w:tcPr>
          <w:p w:rsidR="00B016E4" w:rsidRPr="001320D4" w:rsidRDefault="00B016E4" w:rsidP="0058568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20D4">
              <w:rPr>
                <w:rFonts w:ascii="Times New Roman" w:hAnsi="Times New Roman" w:cs="Times New Roman"/>
                <w:b/>
                <w:sz w:val="26"/>
                <w:szCs w:val="26"/>
              </w:rPr>
              <w:t>Wydawnictwo</w:t>
            </w:r>
          </w:p>
          <w:p w:rsidR="00B016E4" w:rsidRPr="001320D4" w:rsidRDefault="00B016E4" w:rsidP="0058568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6A7E" w:rsidRPr="00DB6664" w:rsidTr="00F12CA9">
        <w:tc>
          <w:tcPr>
            <w:tcW w:w="2303" w:type="dxa"/>
          </w:tcPr>
          <w:p w:rsidR="00FB6A7E" w:rsidRPr="001320D4" w:rsidRDefault="00FB6A7E" w:rsidP="00585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0D4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2654" w:type="dxa"/>
          </w:tcPr>
          <w:p w:rsidR="00FB6A7E" w:rsidRPr="003132A4" w:rsidRDefault="00FB6A7E" w:rsidP="00DA49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Język polski. Ciekawi świata</w:t>
            </w:r>
          </w:p>
        </w:tc>
        <w:tc>
          <w:tcPr>
            <w:tcW w:w="2522" w:type="dxa"/>
          </w:tcPr>
          <w:p w:rsidR="00FB6A7E" w:rsidRPr="00DB6664" w:rsidRDefault="00FB6A7E" w:rsidP="00DA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664">
              <w:rPr>
                <w:rFonts w:ascii="Times New Roman" w:hAnsi="Times New Roman" w:cs="Times New Roman"/>
                <w:sz w:val="24"/>
                <w:szCs w:val="24"/>
              </w:rPr>
              <w:t>Cz. 3 I. Łapiński, B. Maciejewska</w:t>
            </w:r>
          </w:p>
        </w:tc>
        <w:tc>
          <w:tcPr>
            <w:tcW w:w="1985" w:type="dxa"/>
          </w:tcPr>
          <w:p w:rsidR="00FB6A7E" w:rsidRPr="00DB6664" w:rsidRDefault="00FB6A7E" w:rsidP="00313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6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320D4">
              <w:rPr>
                <w:rFonts w:ascii="Times New Roman" w:hAnsi="Times New Roman" w:cs="Times New Roman"/>
                <w:sz w:val="24"/>
                <w:szCs w:val="24"/>
              </w:rPr>
              <w:t>peron</w:t>
            </w:r>
          </w:p>
        </w:tc>
      </w:tr>
      <w:tr w:rsidR="00F12CA9" w:rsidRPr="00DB6664" w:rsidTr="00F12CA9">
        <w:tc>
          <w:tcPr>
            <w:tcW w:w="2303" w:type="dxa"/>
          </w:tcPr>
          <w:p w:rsidR="00F12CA9" w:rsidRPr="00F12CA9" w:rsidRDefault="00F12CA9" w:rsidP="00F12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CA9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2654" w:type="dxa"/>
          </w:tcPr>
          <w:p w:rsidR="00F12CA9" w:rsidRPr="003132A4" w:rsidRDefault="00F12CA9" w:rsidP="00F1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2" w:type="dxa"/>
          </w:tcPr>
          <w:p w:rsidR="00F12CA9" w:rsidRPr="00A170DE" w:rsidRDefault="00F12CA9" w:rsidP="00F12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2CA9" w:rsidRPr="00A170DE" w:rsidRDefault="00F12CA9" w:rsidP="00F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CA9" w:rsidRPr="00DB6664" w:rsidTr="00F12CA9">
        <w:tc>
          <w:tcPr>
            <w:tcW w:w="2303" w:type="dxa"/>
          </w:tcPr>
          <w:p w:rsidR="00F12CA9" w:rsidRPr="001320D4" w:rsidRDefault="00F12CA9" w:rsidP="00F12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0D4">
              <w:rPr>
                <w:rFonts w:ascii="Times New Roman" w:hAnsi="Times New Roman" w:cs="Times New Roman"/>
                <w:b/>
                <w:sz w:val="24"/>
                <w:szCs w:val="24"/>
              </w:rPr>
              <w:t>Język rosyjski</w:t>
            </w:r>
          </w:p>
        </w:tc>
        <w:tc>
          <w:tcPr>
            <w:tcW w:w="2654" w:type="dxa"/>
          </w:tcPr>
          <w:p w:rsidR="00F12CA9" w:rsidRPr="003132A4" w:rsidRDefault="00F12CA9" w:rsidP="00F1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Nowyje wstrieczi</w:t>
            </w:r>
          </w:p>
          <w:p w:rsidR="00F12CA9" w:rsidRPr="003132A4" w:rsidRDefault="00F12CA9" w:rsidP="00F1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2" w:type="dxa"/>
          </w:tcPr>
          <w:p w:rsidR="00F12CA9" w:rsidRPr="00DB6664" w:rsidRDefault="00F12CA9" w:rsidP="00F1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Zybert</w:t>
            </w:r>
          </w:p>
        </w:tc>
        <w:tc>
          <w:tcPr>
            <w:tcW w:w="1985" w:type="dxa"/>
          </w:tcPr>
          <w:p w:rsidR="00F12CA9" w:rsidRPr="00DB6664" w:rsidRDefault="00F12CA9" w:rsidP="00F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F12CA9" w:rsidRPr="00DB6664" w:rsidTr="00F12CA9">
        <w:tc>
          <w:tcPr>
            <w:tcW w:w="2303" w:type="dxa"/>
          </w:tcPr>
          <w:p w:rsidR="00F12CA9" w:rsidRPr="001320D4" w:rsidRDefault="00F12CA9" w:rsidP="00F12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0D4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2654" w:type="dxa"/>
          </w:tcPr>
          <w:p w:rsidR="00F12CA9" w:rsidRPr="003132A4" w:rsidRDefault="00F12CA9" w:rsidP="00F1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Infos 2B </w:t>
            </w:r>
          </w:p>
          <w:p w:rsidR="00F12CA9" w:rsidRPr="003132A4" w:rsidRDefault="00F12CA9" w:rsidP="00F1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2" w:type="dxa"/>
          </w:tcPr>
          <w:p w:rsidR="00F12CA9" w:rsidRDefault="00F12CA9" w:rsidP="00F1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 Seszysko</w:t>
            </w:r>
          </w:p>
          <w:p w:rsidR="00F12CA9" w:rsidRPr="00DB6664" w:rsidRDefault="00F12CA9" w:rsidP="00F1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Sekulski</w:t>
            </w:r>
          </w:p>
        </w:tc>
        <w:tc>
          <w:tcPr>
            <w:tcW w:w="1985" w:type="dxa"/>
          </w:tcPr>
          <w:p w:rsidR="00F12CA9" w:rsidRPr="00DB6664" w:rsidRDefault="00F12CA9" w:rsidP="00F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00F12CA9" w:rsidRPr="00DB6664" w:rsidTr="00F12CA9">
        <w:tc>
          <w:tcPr>
            <w:tcW w:w="2303" w:type="dxa"/>
          </w:tcPr>
          <w:p w:rsidR="00F12CA9" w:rsidRPr="001320D4" w:rsidRDefault="00F12CA9" w:rsidP="00F12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hiszpański</w:t>
            </w:r>
          </w:p>
        </w:tc>
        <w:tc>
          <w:tcPr>
            <w:tcW w:w="2654" w:type="dxa"/>
          </w:tcPr>
          <w:p w:rsidR="00F12CA9" w:rsidRPr="003132A4" w:rsidRDefault="00F12CA9" w:rsidP="00F1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Descubre A1.1</w:t>
            </w:r>
          </w:p>
        </w:tc>
        <w:tc>
          <w:tcPr>
            <w:tcW w:w="2522" w:type="dxa"/>
          </w:tcPr>
          <w:p w:rsidR="00F12CA9" w:rsidRDefault="00F12CA9" w:rsidP="00F1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Spychała, </w:t>
            </w:r>
          </w:p>
          <w:p w:rsidR="00F12CA9" w:rsidRPr="00A170DE" w:rsidRDefault="00F12CA9" w:rsidP="00F1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X. Pascal</w:t>
            </w:r>
          </w:p>
        </w:tc>
        <w:tc>
          <w:tcPr>
            <w:tcW w:w="1985" w:type="dxa"/>
          </w:tcPr>
          <w:p w:rsidR="00F12CA9" w:rsidRPr="00A170DE" w:rsidRDefault="00F12CA9" w:rsidP="00F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DRACO</w:t>
            </w:r>
          </w:p>
        </w:tc>
      </w:tr>
      <w:tr w:rsidR="00F12CA9" w:rsidRPr="00DB6664" w:rsidTr="00F12CA9">
        <w:tc>
          <w:tcPr>
            <w:tcW w:w="2303" w:type="dxa"/>
          </w:tcPr>
          <w:p w:rsidR="00F12CA9" w:rsidRPr="001320D4" w:rsidRDefault="00F12CA9" w:rsidP="00F12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0D4"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2654" w:type="dxa"/>
          </w:tcPr>
          <w:p w:rsidR="00F12CA9" w:rsidRPr="003132A4" w:rsidRDefault="00F12CA9" w:rsidP="00F1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Matematyka 2</w:t>
            </w:r>
          </w:p>
        </w:tc>
        <w:tc>
          <w:tcPr>
            <w:tcW w:w="2522" w:type="dxa"/>
          </w:tcPr>
          <w:p w:rsidR="00F12CA9" w:rsidRPr="00DB6664" w:rsidRDefault="00F12CA9" w:rsidP="00F1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664">
              <w:rPr>
                <w:rFonts w:ascii="Times New Roman" w:hAnsi="Times New Roman" w:cs="Times New Roman"/>
                <w:sz w:val="24"/>
                <w:szCs w:val="24"/>
              </w:rPr>
              <w:t>W. Babiński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6664">
              <w:rPr>
                <w:rFonts w:ascii="Times New Roman" w:hAnsi="Times New Roman" w:cs="Times New Roman"/>
                <w:sz w:val="24"/>
                <w:szCs w:val="24"/>
              </w:rPr>
              <w:t>L. Chańko</w:t>
            </w:r>
          </w:p>
          <w:p w:rsidR="00F12CA9" w:rsidRPr="00DB6664" w:rsidRDefault="00F12CA9" w:rsidP="00F1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664">
              <w:rPr>
                <w:rFonts w:ascii="Times New Roman" w:hAnsi="Times New Roman" w:cs="Times New Roman"/>
                <w:sz w:val="24"/>
                <w:szCs w:val="24"/>
              </w:rPr>
              <w:t>D. Ponczek</w:t>
            </w:r>
          </w:p>
        </w:tc>
        <w:tc>
          <w:tcPr>
            <w:tcW w:w="1985" w:type="dxa"/>
          </w:tcPr>
          <w:p w:rsidR="00F12CA9" w:rsidRPr="00DB6664" w:rsidRDefault="00F12CA9" w:rsidP="00F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664">
              <w:rPr>
                <w:rFonts w:ascii="Times New Roman" w:hAnsi="Times New Roman" w:cs="Times New Roman"/>
                <w:sz w:val="24"/>
                <w:szCs w:val="24"/>
              </w:rPr>
              <w:t>Nowa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</w:t>
            </w:r>
          </w:p>
        </w:tc>
      </w:tr>
      <w:tr w:rsidR="00F12CA9" w:rsidRPr="00DB6664" w:rsidTr="00F12CA9">
        <w:tc>
          <w:tcPr>
            <w:tcW w:w="2303" w:type="dxa"/>
          </w:tcPr>
          <w:p w:rsidR="00F12CA9" w:rsidRPr="00CF580D" w:rsidRDefault="00F12CA9" w:rsidP="00F12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Historia </w:t>
            </w:r>
            <w:r w:rsidRPr="00CF580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654" w:type="dxa"/>
          </w:tcPr>
          <w:p w:rsidR="00F12CA9" w:rsidRPr="00ED18D1" w:rsidRDefault="00F12CA9" w:rsidP="00F12C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8D1">
              <w:rPr>
                <w:rFonts w:ascii="Times New Roman" w:hAnsi="Times New Roman" w:cs="Times New Roman"/>
                <w:i/>
                <w:sz w:val="24"/>
                <w:szCs w:val="24"/>
              </w:rPr>
              <w:t>Poznać przeszłość. Wiek XX</w:t>
            </w:r>
            <w:r w:rsidRPr="003132A4">
              <w:rPr>
                <w:rFonts w:ascii="Times New Roman" w:hAnsi="Times New Roman" w:cs="Times New Roman"/>
                <w:i/>
                <w:sz w:val="24"/>
                <w:szCs w:val="24"/>
              </w:rPr>
              <w:t>. Zakres podstawowy</w:t>
            </w:r>
          </w:p>
        </w:tc>
        <w:tc>
          <w:tcPr>
            <w:tcW w:w="2522" w:type="dxa"/>
          </w:tcPr>
          <w:p w:rsidR="00F12CA9" w:rsidRPr="00ED18D1" w:rsidRDefault="00F12CA9" w:rsidP="00F1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D1">
              <w:rPr>
                <w:rFonts w:ascii="Times New Roman" w:hAnsi="Times New Roman" w:cs="Times New Roman"/>
                <w:sz w:val="24"/>
                <w:szCs w:val="24"/>
              </w:rPr>
              <w:t>S. Roszak</w:t>
            </w:r>
          </w:p>
          <w:p w:rsidR="00F12CA9" w:rsidRPr="00ED18D1" w:rsidRDefault="00F12CA9" w:rsidP="00F12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D1">
              <w:rPr>
                <w:rFonts w:ascii="Times New Roman" w:hAnsi="Times New Roman" w:cs="Times New Roman"/>
                <w:sz w:val="24"/>
                <w:szCs w:val="24"/>
              </w:rPr>
              <w:t>J. Kłaczkow</w:t>
            </w:r>
          </w:p>
        </w:tc>
        <w:tc>
          <w:tcPr>
            <w:tcW w:w="1985" w:type="dxa"/>
          </w:tcPr>
          <w:p w:rsidR="00F12CA9" w:rsidRPr="00ED18D1" w:rsidRDefault="00F12CA9" w:rsidP="00F12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D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</w:tbl>
    <w:p w:rsidR="00B016E4" w:rsidRPr="00DB6664" w:rsidRDefault="00B016E4" w:rsidP="00B016E4">
      <w:pPr>
        <w:rPr>
          <w:rFonts w:ascii="Times New Roman" w:hAnsi="Times New Roman" w:cs="Times New Roman"/>
          <w:sz w:val="24"/>
          <w:szCs w:val="24"/>
        </w:rPr>
      </w:pPr>
    </w:p>
    <w:p w:rsidR="00B016E4" w:rsidRDefault="00B016E4">
      <w:pPr>
        <w:rPr>
          <w:rFonts w:ascii="Times New Roman" w:hAnsi="Times New Roman" w:cs="Times New Roman"/>
          <w:sz w:val="26"/>
          <w:szCs w:val="26"/>
        </w:rPr>
      </w:pPr>
    </w:p>
    <w:p w:rsidR="00027937" w:rsidRDefault="001D516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1D516C">
        <w:rPr>
          <w:rFonts w:ascii="Times New Roman" w:hAnsi="Times New Roman" w:cs="Times New Roman"/>
          <w:b/>
          <w:sz w:val="26"/>
          <w:szCs w:val="26"/>
        </w:rPr>
        <w:t>Podręczniki obowiązujące na zajęciach z przedmiotów zawodowych zostaną podane podczas zajęć lekcyjnych w pierwszej połowie września 2018 r.</w:t>
      </w:r>
    </w:p>
    <w:p w:rsidR="00027937" w:rsidRDefault="005B27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t xml:space="preserve">Podręcznik </w:t>
      </w:r>
      <w:r w:rsidRPr="001D516C">
        <w:rPr>
          <w:rFonts w:ascii="Times New Roman" w:hAnsi="Times New Roman" w:cs="Times New Roman"/>
          <w:b/>
          <w:sz w:val="26"/>
          <w:szCs w:val="26"/>
        </w:rPr>
        <w:t>obowiązując</w:t>
      </w:r>
      <w:r>
        <w:rPr>
          <w:rFonts w:ascii="Times New Roman" w:hAnsi="Times New Roman" w:cs="Times New Roman"/>
          <w:b/>
          <w:sz w:val="26"/>
          <w:szCs w:val="26"/>
        </w:rPr>
        <w:t>y</w:t>
      </w:r>
      <w:r w:rsidRPr="001D516C">
        <w:rPr>
          <w:rFonts w:ascii="Times New Roman" w:hAnsi="Times New Roman" w:cs="Times New Roman"/>
          <w:b/>
          <w:sz w:val="26"/>
          <w:szCs w:val="26"/>
        </w:rPr>
        <w:t xml:space="preserve"> na </w:t>
      </w:r>
      <w:r>
        <w:rPr>
          <w:rFonts w:ascii="Times New Roman" w:hAnsi="Times New Roman" w:cs="Times New Roman"/>
          <w:b/>
          <w:sz w:val="26"/>
          <w:szCs w:val="26"/>
        </w:rPr>
        <w:t>lekcjach jęz. angielskiego</w:t>
      </w:r>
      <w:r w:rsidRPr="001D516C">
        <w:rPr>
          <w:rFonts w:ascii="Times New Roman" w:hAnsi="Times New Roman" w:cs="Times New Roman"/>
          <w:b/>
          <w:sz w:val="26"/>
          <w:szCs w:val="26"/>
        </w:rPr>
        <w:t xml:space="preserve"> zostan</w:t>
      </w:r>
      <w:r>
        <w:rPr>
          <w:rFonts w:ascii="Times New Roman" w:hAnsi="Times New Roman" w:cs="Times New Roman"/>
          <w:b/>
          <w:sz w:val="26"/>
          <w:szCs w:val="26"/>
        </w:rPr>
        <w:t>ie</w:t>
      </w:r>
      <w:r w:rsidRPr="001D516C">
        <w:rPr>
          <w:rFonts w:ascii="Times New Roman" w:hAnsi="Times New Roman" w:cs="Times New Roman"/>
          <w:b/>
          <w:sz w:val="26"/>
          <w:szCs w:val="26"/>
        </w:rPr>
        <w:t xml:space="preserve"> podan</w:t>
      </w:r>
      <w:r>
        <w:rPr>
          <w:rFonts w:ascii="Times New Roman" w:hAnsi="Times New Roman" w:cs="Times New Roman"/>
          <w:b/>
          <w:sz w:val="26"/>
          <w:szCs w:val="26"/>
        </w:rPr>
        <w:t>y</w:t>
      </w:r>
      <w:r w:rsidRPr="001D516C">
        <w:rPr>
          <w:rFonts w:ascii="Times New Roman" w:hAnsi="Times New Roman" w:cs="Times New Roman"/>
          <w:b/>
          <w:sz w:val="26"/>
          <w:szCs w:val="26"/>
        </w:rPr>
        <w:t xml:space="preserve"> podc</w:t>
      </w:r>
      <w:r>
        <w:rPr>
          <w:rFonts w:ascii="Times New Roman" w:hAnsi="Times New Roman" w:cs="Times New Roman"/>
          <w:b/>
          <w:sz w:val="26"/>
          <w:szCs w:val="26"/>
        </w:rPr>
        <w:t xml:space="preserve">zas pierwszych zajęć lekcyjnych.  </w:t>
      </w:r>
    </w:p>
    <w:bookmarkEnd w:id="0"/>
    <w:p w:rsidR="00027937" w:rsidRDefault="00027937">
      <w:pPr>
        <w:rPr>
          <w:rFonts w:ascii="Times New Roman" w:hAnsi="Times New Roman" w:cs="Times New Roman"/>
          <w:sz w:val="26"/>
          <w:szCs w:val="26"/>
        </w:rPr>
      </w:pPr>
    </w:p>
    <w:p w:rsidR="00027937" w:rsidRDefault="00027937">
      <w:pPr>
        <w:rPr>
          <w:rFonts w:ascii="Times New Roman" w:hAnsi="Times New Roman" w:cs="Times New Roman"/>
          <w:sz w:val="26"/>
          <w:szCs w:val="26"/>
        </w:rPr>
      </w:pPr>
    </w:p>
    <w:sectPr w:rsidR="00027937" w:rsidSect="00694F0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867" w:rsidRDefault="00A51867" w:rsidP="003132A4">
      <w:pPr>
        <w:spacing w:after="0" w:line="240" w:lineRule="auto"/>
      </w:pPr>
      <w:r>
        <w:separator/>
      </w:r>
    </w:p>
  </w:endnote>
  <w:endnote w:type="continuationSeparator" w:id="0">
    <w:p w:rsidR="00A51867" w:rsidRDefault="00A51867" w:rsidP="0031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867" w:rsidRDefault="00A51867" w:rsidP="003132A4">
      <w:pPr>
        <w:spacing w:after="0" w:line="240" w:lineRule="auto"/>
      </w:pPr>
      <w:r>
        <w:separator/>
      </w:r>
    </w:p>
  </w:footnote>
  <w:footnote w:type="continuationSeparator" w:id="0">
    <w:p w:rsidR="00A51867" w:rsidRDefault="00A51867" w:rsidP="00313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41ABE"/>
    <w:multiLevelType w:val="hybridMultilevel"/>
    <w:tmpl w:val="E2FEE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AA"/>
    <w:rsid w:val="00027937"/>
    <w:rsid w:val="000E1FBF"/>
    <w:rsid w:val="00102F11"/>
    <w:rsid w:val="001320D4"/>
    <w:rsid w:val="00144233"/>
    <w:rsid w:val="001A36AA"/>
    <w:rsid w:val="001B3DA8"/>
    <w:rsid w:val="001D516C"/>
    <w:rsid w:val="001E1F8F"/>
    <w:rsid w:val="0021500B"/>
    <w:rsid w:val="00245843"/>
    <w:rsid w:val="00263D83"/>
    <w:rsid w:val="002A5A73"/>
    <w:rsid w:val="002E6FB1"/>
    <w:rsid w:val="003132A4"/>
    <w:rsid w:val="003423CD"/>
    <w:rsid w:val="00374601"/>
    <w:rsid w:val="003A2CBF"/>
    <w:rsid w:val="003E4663"/>
    <w:rsid w:val="00404E81"/>
    <w:rsid w:val="00455736"/>
    <w:rsid w:val="00575148"/>
    <w:rsid w:val="005B274C"/>
    <w:rsid w:val="00694663"/>
    <w:rsid w:val="00694F0C"/>
    <w:rsid w:val="006C12AF"/>
    <w:rsid w:val="00702F7D"/>
    <w:rsid w:val="00703C9C"/>
    <w:rsid w:val="00770236"/>
    <w:rsid w:val="00785888"/>
    <w:rsid w:val="007A0A59"/>
    <w:rsid w:val="007A201B"/>
    <w:rsid w:val="0081648A"/>
    <w:rsid w:val="00825303"/>
    <w:rsid w:val="0083101B"/>
    <w:rsid w:val="008E74FB"/>
    <w:rsid w:val="009431C6"/>
    <w:rsid w:val="00986A15"/>
    <w:rsid w:val="009F78A9"/>
    <w:rsid w:val="00A170DE"/>
    <w:rsid w:val="00A22EAC"/>
    <w:rsid w:val="00A51867"/>
    <w:rsid w:val="00A54BC3"/>
    <w:rsid w:val="00A62361"/>
    <w:rsid w:val="00AB5749"/>
    <w:rsid w:val="00AD4F07"/>
    <w:rsid w:val="00AE64BD"/>
    <w:rsid w:val="00B016E4"/>
    <w:rsid w:val="00B47DD7"/>
    <w:rsid w:val="00C21335"/>
    <w:rsid w:val="00C36C4B"/>
    <w:rsid w:val="00CF580D"/>
    <w:rsid w:val="00D030B0"/>
    <w:rsid w:val="00D47ED2"/>
    <w:rsid w:val="00DB6664"/>
    <w:rsid w:val="00DD6D65"/>
    <w:rsid w:val="00E20C68"/>
    <w:rsid w:val="00E34065"/>
    <w:rsid w:val="00EA400B"/>
    <w:rsid w:val="00ED18D1"/>
    <w:rsid w:val="00ED7D1C"/>
    <w:rsid w:val="00EF22FE"/>
    <w:rsid w:val="00F12CA9"/>
    <w:rsid w:val="00F43412"/>
    <w:rsid w:val="00F61008"/>
    <w:rsid w:val="00FA281E"/>
    <w:rsid w:val="00FB6A7E"/>
    <w:rsid w:val="00FC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A091A-AAB4-428E-92C3-A6BC66B2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2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EF22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alistaakcent1">
    <w:name w:val="Light List Accent 1"/>
    <w:basedOn w:val="Standardowy"/>
    <w:uiPriority w:val="61"/>
    <w:rsid w:val="00EF22F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EF22FE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ED1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1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2A4"/>
  </w:style>
  <w:style w:type="paragraph" w:styleId="Stopka">
    <w:name w:val="footer"/>
    <w:basedOn w:val="Normalny"/>
    <w:link w:val="StopkaZnak"/>
    <w:uiPriority w:val="99"/>
    <w:unhideWhenUsed/>
    <w:rsid w:val="0031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EE5B5-1D6C-4918-82A1-D88D341E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szkola</cp:lastModifiedBy>
  <cp:revision>9</cp:revision>
  <cp:lastPrinted>2014-05-09T07:48:00Z</cp:lastPrinted>
  <dcterms:created xsi:type="dcterms:W3CDTF">2017-07-21T09:12:00Z</dcterms:created>
  <dcterms:modified xsi:type="dcterms:W3CDTF">2018-07-02T11:05:00Z</dcterms:modified>
</cp:coreProperties>
</file>